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DD2123" w14:paraId="3DAD1B9B" w14:textId="77777777">
        <w:tc>
          <w:tcPr>
            <w:tcW w:w="2340" w:type="dxa"/>
            <w:gridSpan w:val="2"/>
            <w:shd w:val="clear" w:color="auto" w:fill="auto"/>
          </w:tcPr>
          <w:p w14:paraId="460A2AB5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F1542B7" w14:textId="77777777" w:rsidR="00DD2123" w:rsidRDefault="00FF5B14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DD2123" w14:paraId="705409D8" w14:textId="77777777">
        <w:tc>
          <w:tcPr>
            <w:tcW w:w="2340" w:type="dxa"/>
            <w:gridSpan w:val="2"/>
            <w:shd w:val="clear" w:color="auto" w:fill="auto"/>
          </w:tcPr>
          <w:p w14:paraId="3508DAD5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FBFE8D5" w14:textId="77777777" w:rsidR="00DD2123" w:rsidRDefault="00FF5B1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DD2123" w14:paraId="22E60471" w14:textId="77777777">
        <w:tc>
          <w:tcPr>
            <w:tcW w:w="2340" w:type="dxa"/>
            <w:gridSpan w:val="2"/>
            <w:shd w:val="clear" w:color="auto" w:fill="auto"/>
          </w:tcPr>
          <w:p w14:paraId="630A94D5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7FCA8D7" w14:textId="77777777" w:rsidR="00DD2123" w:rsidRDefault="00FF5B1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DD2123" w14:paraId="50D8E348" w14:textId="77777777">
        <w:tc>
          <w:tcPr>
            <w:tcW w:w="2340" w:type="dxa"/>
            <w:gridSpan w:val="2"/>
            <w:shd w:val="clear" w:color="auto" w:fill="auto"/>
          </w:tcPr>
          <w:p w14:paraId="6D452FB3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243DF44" w14:textId="77777777" w:rsidR="00DD2123" w:rsidRDefault="00FF5B1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DD2123" w14:paraId="666F64F4" w14:textId="77777777">
        <w:tc>
          <w:tcPr>
            <w:tcW w:w="2340" w:type="dxa"/>
            <w:gridSpan w:val="2"/>
            <w:shd w:val="clear" w:color="auto" w:fill="auto"/>
          </w:tcPr>
          <w:p w14:paraId="2B94281C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DD383AD" w14:textId="77777777" w:rsidR="00DD2123" w:rsidRDefault="00FF5B1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DD2123" w14:paraId="0F85F3B6" w14:textId="77777777">
        <w:tc>
          <w:tcPr>
            <w:tcW w:w="2340" w:type="dxa"/>
            <w:gridSpan w:val="2"/>
            <w:shd w:val="clear" w:color="auto" w:fill="auto"/>
          </w:tcPr>
          <w:p w14:paraId="5A80CE10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A6E2B75" w14:textId="77777777" w:rsidR="00DD2123" w:rsidRDefault="00DD212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D2123" w14:paraId="381EFD6B" w14:textId="77777777">
        <w:tc>
          <w:tcPr>
            <w:tcW w:w="2340" w:type="dxa"/>
            <w:gridSpan w:val="2"/>
            <w:shd w:val="clear" w:color="auto" w:fill="auto"/>
          </w:tcPr>
          <w:p w14:paraId="20E3362E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7A24ADE" w14:textId="77777777" w:rsidR="00DD2123" w:rsidRDefault="00FF5B1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DD2123" w14:paraId="6C244802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17ECB263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6E844280" w14:textId="77777777" w:rsidR="00DD2123" w:rsidRDefault="00FF5B1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62F80DBA" w14:textId="77777777" w:rsidR="00DD2123" w:rsidRDefault="00DD212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613381B1" w14:textId="77777777" w:rsidR="00DD2123" w:rsidRDefault="00FF5B1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10035D70" w14:textId="77777777" w:rsidR="00DD2123" w:rsidRDefault="00DD212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DD2123" w14:paraId="502894B2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6EB6904" w14:textId="77777777" w:rsidR="00DD2123" w:rsidRDefault="00DD212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DD2123" w14:paraId="27E4A403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63D60FD" w14:textId="77777777" w:rsidR="00DD2123" w:rsidRDefault="00FF5B1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FDD4D20" w14:textId="2240CC2A" w:rsidR="00FF5B14" w:rsidRDefault="00FF5B1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7</w:t>
            </w:r>
            <w:bookmarkStart w:id="0" w:name="_GoBack"/>
            <w:bookmarkEnd w:id="0"/>
          </w:p>
        </w:tc>
      </w:tr>
      <w:tr w:rsidR="00DD2123" w14:paraId="4A99D028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0974C356" w14:textId="77777777" w:rsidR="00DD2123" w:rsidRDefault="00FF5B1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5F766F37" w14:textId="77777777" w:rsidR="00DD2123" w:rsidRDefault="00FF5B1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1 938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D957AED" w14:textId="77777777" w:rsidR="00DD2123" w:rsidRDefault="00FF5B1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DD2123" w14:paraId="0DB9BD4D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9D36441" w14:textId="77777777" w:rsidR="00DD2123" w:rsidRDefault="00FF5B1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DD2123" w14:paraId="6BBC77F6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9FE27B" w14:textId="77777777" w:rsidR="00DD2123" w:rsidRDefault="00FF5B1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5C0424D" w14:textId="77777777" w:rsidR="00DD2123" w:rsidRDefault="00FF5B1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DD2123" w14:paraId="2BA1C74D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852F91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622B211A" w14:textId="77777777" w:rsidR="00DD2123" w:rsidRDefault="00FF5B14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DD2123" w14:paraId="261C108A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679B2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9B9151E" w14:textId="77777777" w:rsidR="00DD2123" w:rsidRDefault="00FF5B1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C6BFED6" w14:textId="77777777" w:rsidR="00DD2123" w:rsidRDefault="00FF5B1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DD2123" w14:paraId="1F58BA9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DB34BD6" w14:textId="77777777" w:rsidR="00DD2123" w:rsidRDefault="00FF5B14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711215" w14:textId="77777777" w:rsidR="00DD2123" w:rsidRDefault="00FF5B1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CF7217" w14:textId="77777777" w:rsidR="00DD2123" w:rsidRDefault="00FF5B1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DD2123" w14:paraId="73E4FC8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FC1D36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F963FA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473 319,36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7D52F9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1 355 085,99</w:t>
            </w:r>
          </w:p>
        </w:tc>
      </w:tr>
      <w:tr w:rsidR="00DD2123" w14:paraId="0526DF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2B90B0E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E9F884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473 325,59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EFD763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1 355 115,13</w:t>
            </w:r>
          </w:p>
        </w:tc>
      </w:tr>
      <w:tr w:rsidR="00DD2123" w14:paraId="26C0F4B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F586ED0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A00870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473 262,03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709997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1 355 127,84</w:t>
            </w:r>
          </w:p>
        </w:tc>
      </w:tr>
      <w:tr w:rsidR="00DD2123" w14:paraId="1E53E02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3791FE4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8C960FE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473 255,57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09AD116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1 355 098,62</w:t>
            </w:r>
          </w:p>
        </w:tc>
      </w:tr>
      <w:tr w:rsidR="00DD2123" w14:paraId="72F2AC2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2CC1E7A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B9F906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473 319,36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89338B0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085,99</w:t>
            </w:r>
          </w:p>
        </w:tc>
      </w:tr>
      <w:tr w:rsidR="00DD2123" w14:paraId="733386C8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62C32371" w14:textId="77777777" w:rsidR="00DD2123" w:rsidRDefault="00DD212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AC6939B" w14:textId="77777777" w:rsidR="00DD2123" w:rsidRDefault="00DD2123">
      <w:pPr>
        <w:sectPr w:rsidR="00DD2123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D2123" w14:paraId="72AEAD91" w14:textId="77777777">
        <w:trPr>
          <w:trHeight w:val="360"/>
        </w:trPr>
        <w:tc>
          <w:tcPr>
            <w:tcW w:w="15" w:type="dxa"/>
          </w:tcPr>
          <w:p w14:paraId="4F1958F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A776D74" w14:textId="77777777" w:rsidR="00DD2123" w:rsidRDefault="00DD212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DD2123" w14:paraId="291BFC97" w14:textId="77777777">
        <w:trPr>
          <w:trHeight w:val="150"/>
        </w:trPr>
        <w:tc>
          <w:tcPr>
            <w:tcW w:w="15" w:type="dxa"/>
          </w:tcPr>
          <w:p w14:paraId="324576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2DEE8276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440A9F6" wp14:editId="7FC52C9D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20FB1D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F26A887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4D729A" wp14:editId="1832699F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123" w14:paraId="4C275E20" w14:textId="77777777">
        <w:tc>
          <w:tcPr>
            <w:tcW w:w="15" w:type="dxa"/>
          </w:tcPr>
          <w:p w14:paraId="31B5F38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4BCD7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15549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45C392C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0AACE9" wp14:editId="719850AA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10A058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883F7BE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5B8AC8" wp14:editId="01E812C5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9C4281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2BBB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4D4DFFB" w14:textId="77777777">
        <w:trPr>
          <w:trHeight w:val="7425"/>
        </w:trPr>
        <w:tc>
          <w:tcPr>
            <w:tcW w:w="15" w:type="dxa"/>
          </w:tcPr>
          <w:p w14:paraId="1D52CFE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FDFE4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7108FD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16BA8E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3AEE9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E121A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3274C84" w14:textId="77777777">
        <w:trPr>
          <w:trHeight w:hRule="exact" w:val="15"/>
        </w:trPr>
        <w:tc>
          <w:tcPr>
            <w:tcW w:w="15" w:type="dxa"/>
          </w:tcPr>
          <w:p w14:paraId="65A171A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912F5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D1EE2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A9337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A75F479" w14:textId="77777777">
        <w:trPr>
          <w:trHeight w:val="330"/>
        </w:trPr>
        <w:tc>
          <w:tcPr>
            <w:tcW w:w="15" w:type="dxa"/>
          </w:tcPr>
          <w:p w14:paraId="45AF555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68FD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0E0B1C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711D221" w14:textId="77777777" w:rsidR="00DD2123" w:rsidRDefault="00FF5B14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51B6E87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0225E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AF20986" w14:textId="77777777">
        <w:trPr>
          <w:trHeight w:hRule="exact" w:val="105"/>
        </w:trPr>
        <w:tc>
          <w:tcPr>
            <w:tcW w:w="15" w:type="dxa"/>
          </w:tcPr>
          <w:p w14:paraId="1A30BE1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F8729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8519BB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D0B66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B0F836F" w14:textId="77777777">
        <w:trPr>
          <w:trHeight w:val="330"/>
        </w:trPr>
        <w:tc>
          <w:tcPr>
            <w:tcW w:w="15" w:type="dxa"/>
          </w:tcPr>
          <w:p w14:paraId="0264227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89E47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0EE23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D09CDF8" w14:textId="77777777" w:rsidR="00DD2123" w:rsidRDefault="00FF5B14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C2F897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8CFFA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6D4C74C" w14:textId="77777777">
        <w:tc>
          <w:tcPr>
            <w:tcW w:w="15" w:type="dxa"/>
          </w:tcPr>
          <w:p w14:paraId="4D321C7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7A73F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2BFC52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FBAE74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F607C0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82AA8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8414E25" w14:textId="77777777">
        <w:tc>
          <w:tcPr>
            <w:tcW w:w="15" w:type="dxa"/>
          </w:tcPr>
          <w:p w14:paraId="4BEE88A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FE151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7AD3D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11DAE75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F24C9A3" wp14:editId="0158434B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ABA7FB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FC1843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DF90BF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4BE29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5FD2F3B" w14:textId="77777777">
        <w:trPr>
          <w:trHeight w:hRule="exact" w:val="30"/>
        </w:trPr>
        <w:tc>
          <w:tcPr>
            <w:tcW w:w="15" w:type="dxa"/>
          </w:tcPr>
          <w:p w14:paraId="1C5FA24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E0760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D1C98E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23804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5C58EAE" w14:textId="77777777">
        <w:tc>
          <w:tcPr>
            <w:tcW w:w="15" w:type="dxa"/>
          </w:tcPr>
          <w:p w14:paraId="0D09EBE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AC1EB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62225F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7187C3C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</w:t>
            </w:r>
            <w:r>
              <w:rPr>
                <w:rStyle w:val="CharacterStyle23"/>
                <w:rFonts w:eastAsia="Calibri"/>
              </w:rPr>
              <w:t>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162C0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71332F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92869E5" w14:textId="77777777">
        <w:tc>
          <w:tcPr>
            <w:tcW w:w="15" w:type="dxa"/>
          </w:tcPr>
          <w:p w14:paraId="66FF85A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B7F6D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86854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B2E9F4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1A4CE5" wp14:editId="3604ACF5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CC5F94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F9D9A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1F13D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47E4F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7697F04" w14:textId="77777777">
        <w:trPr>
          <w:trHeight w:hRule="exact" w:val="30"/>
        </w:trPr>
        <w:tc>
          <w:tcPr>
            <w:tcW w:w="15" w:type="dxa"/>
          </w:tcPr>
          <w:p w14:paraId="2E73419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A74D8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B56764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0394A0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F27C20E" w14:textId="77777777">
        <w:tc>
          <w:tcPr>
            <w:tcW w:w="15" w:type="dxa"/>
          </w:tcPr>
          <w:p w14:paraId="653A7B7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9F7B3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46D7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CD59A79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99400F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F65BA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96FF76A" w14:textId="77777777">
        <w:tc>
          <w:tcPr>
            <w:tcW w:w="15" w:type="dxa"/>
          </w:tcPr>
          <w:p w14:paraId="734C747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1DE4B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0DBD2F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C3A0893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6C0815" wp14:editId="077F0452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67F95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D58E3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BEC23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2E25E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D06171C" w14:textId="77777777">
        <w:trPr>
          <w:trHeight w:hRule="exact" w:val="30"/>
        </w:trPr>
        <w:tc>
          <w:tcPr>
            <w:tcW w:w="15" w:type="dxa"/>
          </w:tcPr>
          <w:p w14:paraId="77736CB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1E355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BF23A4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B29B8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2ABDD03" w14:textId="77777777">
        <w:tc>
          <w:tcPr>
            <w:tcW w:w="15" w:type="dxa"/>
          </w:tcPr>
          <w:p w14:paraId="4DB1716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593DC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9A4240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90722D8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</w:t>
            </w:r>
            <w:r>
              <w:rPr>
                <w:rStyle w:val="CharacterStyle23"/>
                <w:rFonts w:eastAsia="Calibri"/>
              </w:rPr>
              <w:t>Граница кадастрового квартала</w:t>
            </w:r>
          </w:p>
        </w:tc>
        <w:tc>
          <w:tcPr>
            <w:tcW w:w="165" w:type="dxa"/>
            <w:gridSpan w:val="2"/>
          </w:tcPr>
          <w:p w14:paraId="31D08D7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CEDAC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505E004" w14:textId="77777777">
        <w:trPr>
          <w:trHeight w:val="225"/>
        </w:trPr>
        <w:tc>
          <w:tcPr>
            <w:tcW w:w="15" w:type="dxa"/>
          </w:tcPr>
          <w:p w14:paraId="364A71F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02DB3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A06F3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6D7B7EC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ED5667A" wp14:editId="4BC921FF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CB7A6E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8A173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AAC25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EB0EB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AADB40D" w14:textId="77777777">
        <w:trPr>
          <w:trHeight w:val="225"/>
        </w:trPr>
        <w:tc>
          <w:tcPr>
            <w:tcW w:w="15" w:type="dxa"/>
          </w:tcPr>
          <w:p w14:paraId="0D6FDF9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E120B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2B0A7D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E23555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8CF47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8A821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1A2B368" w14:textId="77777777">
        <w:trPr>
          <w:trHeight w:hRule="exact" w:val="30"/>
        </w:trPr>
        <w:tc>
          <w:tcPr>
            <w:tcW w:w="15" w:type="dxa"/>
          </w:tcPr>
          <w:p w14:paraId="34E12EC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BD91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54108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0C298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D93BFEB" w14:textId="77777777">
        <w:tc>
          <w:tcPr>
            <w:tcW w:w="15" w:type="dxa"/>
          </w:tcPr>
          <w:p w14:paraId="79C9648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23C29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CED632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A0123B6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58C3C97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14DDF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B500EF2" w14:textId="77777777">
        <w:trPr>
          <w:trHeight w:val="225"/>
        </w:trPr>
        <w:tc>
          <w:tcPr>
            <w:tcW w:w="15" w:type="dxa"/>
          </w:tcPr>
          <w:p w14:paraId="683671E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BBF14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24D6A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44BFA5E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2A1F01" wp14:editId="30F474BB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1D0D45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36F18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81AFCB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5E863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3B7D7C4" w14:textId="77777777">
        <w:trPr>
          <w:trHeight w:val="225"/>
        </w:trPr>
        <w:tc>
          <w:tcPr>
            <w:tcW w:w="15" w:type="dxa"/>
          </w:tcPr>
          <w:p w14:paraId="795A5CB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A49E3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855AE6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A1118E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CF66F6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1C8F7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A019047" w14:textId="77777777">
        <w:trPr>
          <w:trHeight w:hRule="exact" w:val="30"/>
        </w:trPr>
        <w:tc>
          <w:tcPr>
            <w:tcW w:w="15" w:type="dxa"/>
          </w:tcPr>
          <w:p w14:paraId="0EDD3B6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3C463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B5E927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26651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65A588F" w14:textId="77777777">
        <w:tc>
          <w:tcPr>
            <w:tcW w:w="15" w:type="dxa"/>
          </w:tcPr>
          <w:p w14:paraId="0908DAF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C53A8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0623B9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9593DB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5C561DA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BBD15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B41995A" w14:textId="77777777">
        <w:trPr>
          <w:trHeight w:val="225"/>
        </w:trPr>
        <w:tc>
          <w:tcPr>
            <w:tcW w:w="15" w:type="dxa"/>
          </w:tcPr>
          <w:p w14:paraId="4304461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016F3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013834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7A09B95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D2EFE14" wp14:editId="7ED61E6D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7D539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FD4F2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9D26FF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1D7C9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C2059DD" w14:textId="77777777">
        <w:trPr>
          <w:trHeight w:val="225"/>
        </w:trPr>
        <w:tc>
          <w:tcPr>
            <w:tcW w:w="15" w:type="dxa"/>
          </w:tcPr>
          <w:p w14:paraId="2EA4EC2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03B76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19FEF9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FB65E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63737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52B61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E4203B0" w14:textId="77777777">
        <w:trPr>
          <w:trHeight w:hRule="exact" w:val="30"/>
        </w:trPr>
        <w:tc>
          <w:tcPr>
            <w:tcW w:w="15" w:type="dxa"/>
          </w:tcPr>
          <w:p w14:paraId="20242E0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06ABF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600126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CDB91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5B9E096" w14:textId="77777777">
        <w:tc>
          <w:tcPr>
            <w:tcW w:w="15" w:type="dxa"/>
          </w:tcPr>
          <w:p w14:paraId="7594657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5105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50EDE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5C30936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6453E1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6C2AF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2C0F7A0" w14:textId="77777777">
        <w:trPr>
          <w:trHeight w:val="225"/>
        </w:trPr>
        <w:tc>
          <w:tcPr>
            <w:tcW w:w="15" w:type="dxa"/>
          </w:tcPr>
          <w:p w14:paraId="36E9A89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F4A6D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B1F3C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E1F96E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5A41A4" wp14:editId="5C952F21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92AA62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354B6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B99DC4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A5267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CE6C99E" w14:textId="77777777">
        <w:trPr>
          <w:trHeight w:val="225"/>
        </w:trPr>
        <w:tc>
          <w:tcPr>
            <w:tcW w:w="15" w:type="dxa"/>
          </w:tcPr>
          <w:p w14:paraId="2FE8738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A55AB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96C3D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7E3543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7227E7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59CBA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8DBF9C7" w14:textId="77777777">
        <w:trPr>
          <w:trHeight w:hRule="exact" w:val="30"/>
        </w:trPr>
        <w:tc>
          <w:tcPr>
            <w:tcW w:w="15" w:type="dxa"/>
          </w:tcPr>
          <w:p w14:paraId="4CD1873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3D3A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F9FB1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22A33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0D5C6EA" w14:textId="77777777">
        <w:tc>
          <w:tcPr>
            <w:tcW w:w="15" w:type="dxa"/>
          </w:tcPr>
          <w:p w14:paraId="3A0A12B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7DFFD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FCD3F9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00C4A55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28C829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7B6B7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2F27011" w14:textId="77777777">
        <w:trPr>
          <w:trHeight w:val="225"/>
        </w:trPr>
        <w:tc>
          <w:tcPr>
            <w:tcW w:w="15" w:type="dxa"/>
          </w:tcPr>
          <w:p w14:paraId="743CC8F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F669E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A4A539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755498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3DFD3F" wp14:editId="7F29482D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03B206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7574A2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C4136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2A4052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A3B29D9" w14:textId="77777777">
        <w:trPr>
          <w:trHeight w:val="225"/>
        </w:trPr>
        <w:tc>
          <w:tcPr>
            <w:tcW w:w="15" w:type="dxa"/>
          </w:tcPr>
          <w:p w14:paraId="39C213B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7A4D2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FEDF76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739136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3A9CF8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8B2C9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6BD7518" w14:textId="77777777">
        <w:trPr>
          <w:trHeight w:val="510"/>
        </w:trPr>
        <w:tc>
          <w:tcPr>
            <w:tcW w:w="15" w:type="dxa"/>
          </w:tcPr>
          <w:p w14:paraId="0AC147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D2293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83B1E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4C574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C2E14E7" w14:textId="77777777">
        <w:trPr>
          <w:trHeight w:hRule="exact" w:val="15"/>
        </w:trPr>
        <w:tc>
          <w:tcPr>
            <w:tcW w:w="15" w:type="dxa"/>
          </w:tcPr>
          <w:p w14:paraId="6D41F10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C7CB0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CC44ADF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DC2F4EF" wp14:editId="6B3B6823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790E81" w14:textId="77777777" w:rsidR="00DD2123" w:rsidRDefault="00DD2123">
            <w:pPr>
              <w:rPr>
                <w:rStyle w:val="FakeCharacterStyle"/>
              </w:rPr>
            </w:pPr>
          </w:p>
        </w:tc>
      </w:tr>
    </w:tbl>
    <w:p w14:paraId="2EE49193" w14:textId="77777777" w:rsidR="00DD2123" w:rsidRDefault="00DD2123">
      <w:pPr>
        <w:sectPr w:rsidR="00DD2123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D2123" w14:paraId="2A9E9273" w14:textId="77777777">
        <w:trPr>
          <w:trHeight w:val="360"/>
        </w:trPr>
        <w:tc>
          <w:tcPr>
            <w:tcW w:w="15" w:type="dxa"/>
          </w:tcPr>
          <w:p w14:paraId="11B1877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A68DE6" w14:textId="77777777" w:rsidR="00DD2123" w:rsidRDefault="00DD2123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DD2123" w14:paraId="5FABC4A2" w14:textId="77777777">
        <w:trPr>
          <w:trHeight w:val="150"/>
        </w:trPr>
        <w:tc>
          <w:tcPr>
            <w:tcW w:w="15" w:type="dxa"/>
          </w:tcPr>
          <w:p w14:paraId="206518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169AE5B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16F588" wp14:editId="48D6551F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E52BA5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6C2866D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8C639F" wp14:editId="61D6B109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123" w14:paraId="77AF66C8" w14:textId="77777777">
        <w:tc>
          <w:tcPr>
            <w:tcW w:w="15" w:type="dxa"/>
          </w:tcPr>
          <w:p w14:paraId="5BA36E2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C6300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2C5BA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35C5B000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52A427" wp14:editId="717025A3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7BFDB3A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EE2350F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660C444" wp14:editId="79564DD3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71A523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D0288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BD2815B" w14:textId="77777777">
        <w:trPr>
          <w:trHeight w:val="7425"/>
        </w:trPr>
        <w:tc>
          <w:tcPr>
            <w:tcW w:w="15" w:type="dxa"/>
          </w:tcPr>
          <w:p w14:paraId="1F06F92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0EF4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837A99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A72E8C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55977D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57EAA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6384803" w14:textId="77777777">
        <w:trPr>
          <w:trHeight w:hRule="exact" w:val="15"/>
        </w:trPr>
        <w:tc>
          <w:tcPr>
            <w:tcW w:w="15" w:type="dxa"/>
          </w:tcPr>
          <w:p w14:paraId="15B954B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F4472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5A660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80F1B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7F11850" w14:textId="77777777">
        <w:trPr>
          <w:trHeight w:val="330"/>
        </w:trPr>
        <w:tc>
          <w:tcPr>
            <w:tcW w:w="15" w:type="dxa"/>
          </w:tcPr>
          <w:p w14:paraId="182F86B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4EE17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572D19D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844B473" w14:textId="77777777" w:rsidR="00DD2123" w:rsidRDefault="00FF5B14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7ECBA93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26C21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B79A50D" w14:textId="77777777">
        <w:trPr>
          <w:trHeight w:hRule="exact" w:val="105"/>
        </w:trPr>
        <w:tc>
          <w:tcPr>
            <w:tcW w:w="15" w:type="dxa"/>
          </w:tcPr>
          <w:p w14:paraId="773EB01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F66C7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AB48A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0DFB9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37D25C7" w14:textId="77777777">
        <w:trPr>
          <w:trHeight w:val="330"/>
        </w:trPr>
        <w:tc>
          <w:tcPr>
            <w:tcW w:w="15" w:type="dxa"/>
          </w:tcPr>
          <w:p w14:paraId="54BDAB5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638E6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5B2F8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63A4E25" w14:textId="77777777" w:rsidR="00DD2123" w:rsidRDefault="00FF5B14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5D4929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08B10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111DC39" w14:textId="77777777">
        <w:tc>
          <w:tcPr>
            <w:tcW w:w="15" w:type="dxa"/>
          </w:tcPr>
          <w:p w14:paraId="731F05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325B1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EDE4C7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1283E69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Характерная точка границы, сведения о которой позволяют однозначно определить ее </w:t>
            </w:r>
            <w:r>
              <w:rPr>
                <w:rStyle w:val="CharacterStyle27"/>
                <w:rFonts w:eastAsia="Calibri"/>
              </w:rPr>
              <w:t>положение на местности</w:t>
            </w:r>
          </w:p>
        </w:tc>
        <w:tc>
          <w:tcPr>
            <w:tcW w:w="165" w:type="dxa"/>
            <w:gridSpan w:val="2"/>
          </w:tcPr>
          <w:p w14:paraId="7FEEF91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5E07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E7C4E24" w14:textId="77777777">
        <w:tc>
          <w:tcPr>
            <w:tcW w:w="15" w:type="dxa"/>
          </w:tcPr>
          <w:p w14:paraId="053A55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034A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50622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D14AB4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F491DB" wp14:editId="078C88A8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72BB6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30547E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CA46F5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50313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8FF425A" w14:textId="77777777">
        <w:trPr>
          <w:trHeight w:hRule="exact" w:val="30"/>
        </w:trPr>
        <w:tc>
          <w:tcPr>
            <w:tcW w:w="15" w:type="dxa"/>
          </w:tcPr>
          <w:p w14:paraId="71CE820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5F6DA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FDBC1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2588D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42C6778" w14:textId="77777777">
        <w:tc>
          <w:tcPr>
            <w:tcW w:w="15" w:type="dxa"/>
          </w:tcPr>
          <w:p w14:paraId="13A12AA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ECEA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FBA0C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7534FAE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2247CD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D5E12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D4436E9" w14:textId="77777777">
        <w:tc>
          <w:tcPr>
            <w:tcW w:w="15" w:type="dxa"/>
          </w:tcPr>
          <w:p w14:paraId="168A44A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7ACC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2B40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165C11F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633F84" wp14:editId="3B88846B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7AEAEF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37BC28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DE28BB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178B3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EEA4F79" w14:textId="77777777">
        <w:trPr>
          <w:trHeight w:hRule="exact" w:val="30"/>
        </w:trPr>
        <w:tc>
          <w:tcPr>
            <w:tcW w:w="15" w:type="dxa"/>
          </w:tcPr>
          <w:p w14:paraId="6CFB6D7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A48DD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E2F9F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9CC97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04D4AC4" w14:textId="77777777">
        <w:tc>
          <w:tcPr>
            <w:tcW w:w="15" w:type="dxa"/>
          </w:tcPr>
          <w:p w14:paraId="6DF79BF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281A3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083949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2E7428F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Существующая часть границы, имеющиеся в ЕГРН сведения о которой достаточны для </w:t>
            </w:r>
            <w:r>
              <w:rPr>
                <w:rStyle w:val="CharacterStyle27"/>
                <w:rFonts w:eastAsia="Calibri"/>
              </w:rPr>
              <w:t>определения ее местоположения</w:t>
            </w:r>
          </w:p>
        </w:tc>
        <w:tc>
          <w:tcPr>
            <w:tcW w:w="165" w:type="dxa"/>
            <w:gridSpan w:val="2"/>
          </w:tcPr>
          <w:p w14:paraId="5CF1578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B74E8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F91518E" w14:textId="77777777">
        <w:tc>
          <w:tcPr>
            <w:tcW w:w="15" w:type="dxa"/>
          </w:tcPr>
          <w:p w14:paraId="103A2F5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7439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29FF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84A41C3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4CD210" wp14:editId="41239DC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3C9CCA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BDE5D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327062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24D87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A28889E" w14:textId="77777777">
        <w:trPr>
          <w:trHeight w:hRule="exact" w:val="30"/>
        </w:trPr>
        <w:tc>
          <w:tcPr>
            <w:tcW w:w="15" w:type="dxa"/>
          </w:tcPr>
          <w:p w14:paraId="74F285E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070C0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464B1E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0A749E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1950D38" w14:textId="77777777">
        <w:tc>
          <w:tcPr>
            <w:tcW w:w="15" w:type="dxa"/>
          </w:tcPr>
          <w:p w14:paraId="000E109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9EEF4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A4E7E1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04907AA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0CB7B22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3AD1F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5510367" w14:textId="77777777">
        <w:trPr>
          <w:trHeight w:val="225"/>
        </w:trPr>
        <w:tc>
          <w:tcPr>
            <w:tcW w:w="15" w:type="dxa"/>
          </w:tcPr>
          <w:p w14:paraId="3E28DFA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19005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2F721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23967D9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69DA8E" wp14:editId="0DF23096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F51DB5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258FEB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B305EF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B8E5B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DF8FBD5" w14:textId="77777777">
        <w:trPr>
          <w:trHeight w:val="225"/>
        </w:trPr>
        <w:tc>
          <w:tcPr>
            <w:tcW w:w="15" w:type="dxa"/>
          </w:tcPr>
          <w:p w14:paraId="6FFC7E8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8EE16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869F6A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428FE8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3BA277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87C0B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35A7005" w14:textId="77777777">
        <w:trPr>
          <w:trHeight w:hRule="exact" w:val="30"/>
        </w:trPr>
        <w:tc>
          <w:tcPr>
            <w:tcW w:w="15" w:type="dxa"/>
          </w:tcPr>
          <w:p w14:paraId="23E1DB9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B1249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D48ED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7ADF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B300611" w14:textId="77777777">
        <w:tc>
          <w:tcPr>
            <w:tcW w:w="15" w:type="dxa"/>
          </w:tcPr>
          <w:p w14:paraId="2F8830A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BE6E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B1424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5494829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7620B9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643AC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ACD8D91" w14:textId="77777777">
        <w:trPr>
          <w:trHeight w:val="225"/>
        </w:trPr>
        <w:tc>
          <w:tcPr>
            <w:tcW w:w="15" w:type="dxa"/>
          </w:tcPr>
          <w:p w14:paraId="1C6573E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1B069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D944E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835D8B0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F3EAA69" wp14:editId="421C2F4C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4C6D8A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B72CDD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4FBA7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B0A59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2243EAF" w14:textId="77777777">
        <w:trPr>
          <w:trHeight w:val="225"/>
        </w:trPr>
        <w:tc>
          <w:tcPr>
            <w:tcW w:w="15" w:type="dxa"/>
          </w:tcPr>
          <w:p w14:paraId="0ABCA2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C17C3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6C701B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B9A1BC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229998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F2EAB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C49754C" w14:textId="77777777">
        <w:trPr>
          <w:trHeight w:hRule="exact" w:val="30"/>
        </w:trPr>
        <w:tc>
          <w:tcPr>
            <w:tcW w:w="15" w:type="dxa"/>
          </w:tcPr>
          <w:p w14:paraId="03859A3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7AE7C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119CF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497CE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73653DF" w14:textId="77777777">
        <w:tc>
          <w:tcPr>
            <w:tcW w:w="15" w:type="dxa"/>
          </w:tcPr>
          <w:p w14:paraId="0925BF9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33318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EFF308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EF57EE4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B11AE1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51A510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1CAA275" w14:textId="77777777">
        <w:trPr>
          <w:trHeight w:val="225"/>
        </w:trPr>
        <w:tc>
          <w:tcPr>
            <w:tcW w:w="15" w:type="dxa"/>
          </w:tcPr>
          <w:p w14:paraId="4A3C4BA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2E537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A45500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01CEFAC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E4F5671" wp14:editId="54B4131A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123510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E7840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6C1EE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D8D75B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D89FDA2" w14:textId="77777777">
        <w:trPr>
          <w:trHeight w:val="225"/>
        </w:trPr>
        <w:tc>
          <w:tcPr>
            <w:tcW w:w="15" w:type="dxa"/>
          </w:tcPr>
          <w:p w14:paraId="25C715F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30FD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7A41DF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E1DC1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6953D9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69A27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3902A15" w14:textId="77777777">
        <w:trPr>
          <w:trHeight w:hRule="exact" w:val="30"/>
        </w:trPr>
        <w:tc>
          <w:tcPr>
            <w:tcW w:w="15" w:type="dxa"/>
          </w:tcPr>
          <w:p w14:paraId="01D3D9E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5AAF7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D0AEF9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96E9B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04580F3" w14:textId="77777777">
        <w:tc>
          <w:tcPr>
            <w:tcW w:w="15" w:type="dxa"/>
          </w:tcPr>
          <w:p w14:paraId="1CAB27F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2A163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2A3E94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538BE14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CE0E01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0155C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B328143" w14:textId="77777777">
        <w:trPr>
          <w:trHeight w:val="225"/>
        </w:trPr>
        <w:tc>
          <w:tcPr>
            <w:tcW w:w="15" w:type="dxa"/>
          </w:tcPr>
          <w:p w14:paraId="1570BE3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3D6EC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D0011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2C5C02A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4DB56C" wp14:editId="0F35B61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76A070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99CE72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35D42F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DF28F2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838AFF6" w14:textId="77777777">
        <w:trPr>
          <w:trHeight w:val="225"/>
        </w:trPr>
        <w:tc>
          <w:tcPr>
            <w:tcW w:w="15" w:type="dxa"/>
          </w:tcPr>
          <w:p w14:paraId="3B95CDC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03BDA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8FADA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A0493A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A0BD1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83E6C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F76F693" w14:textId="77777777">
        <w:trPr>
          <w:trHeight w:hRule="exact" w:val="30"/>
        </w:trPr>
        <w:tc>
          <w:tcPr>
            <w:tcW w:w="15" w:type="dxa"/>
          </w:tcPr>
          <w:p w14:paraId="31C36A9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DC6D2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53822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B3D820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D5A26E9" w14:textId="77777777">
        <w:tc>
          <w:tcPr>
            <w:tcW w:w="15" w:type="dxa"/>
          </w:tcPr>
          <w:p w14:paraId="71DE530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23DD0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FE42DD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BF5D29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B65AF7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08F2DF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7A0808B" w14:textId="77777777">
        <w:trPr>
          <w:trHeight w:val="225"/>
        </w:trPr>
        <w:tc>
          <w:tcPr>
            <w:tcW w:w="15" w:type="dxa"/>
          </w:tcPr>
          <w:p w14:paraId="5693809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B86FA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9F405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97517B6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A968F1B" wp14:editId="1CFCCBFD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C1B787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4E9FEF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E651D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DEB3B2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23B9039" w14:textId="77777777">
        <w:trPr>
          <w:trHeight w:val="225"/>
        </w:trPr>
        <w:tc>
          <w:tcPr>
            <w:tcW w:w="15" w:type="dxa"/>
          </w:tcPr>
          <w:p w14:paraId="537015E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5551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9D940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145312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7C7AC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7E8EDE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FCD5A03" w14:textId="77777777">
        <w:trPr>
          <w:trHeight w:val="510"/>
        </w:trPr>
        <w:tc>
          <w:tcPr>
            <w:tcW w:w="15" w:type="dxa"/>
          </w:tcPr>
          <w:p w14:paraId="3218AFA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1858E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18C7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B9C52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B96B223" w14:textId="77777777">
        <w:trPr>
          <w:trHeight w:hRule="exact" w:val="15"/>
        </w:trPr>
        <w:tc>
          <w:tcPr>
            <w:tcW w:w="15" w:type="dxa"/>
          </w:tcPr>
          <w:p w14:paraId="4402EDB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659FE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8B348E4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92A5FD6" wp14:editId="59AB4DB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00179D" w14:textId="77777777" w:rsidR="00DD2123" w:rsidRDefault="00DD2123">
            <w:pPr>
              <w:rPr>
                <w:rStyle w:val="FakeCharacterStyle"/>
              </w:rPr>
            </w:pPr>
          </w:p>
        </w:tc>
      </w:tr>
    </w:tbl>
    <w:p w14:paraId="2F3CA2DC" w14:textId="77777777" w:rsidR="00DD2123" w:rsidRDefault="00DD2123">
      <w:pPr>
        <w:spacing w:line="15" w:lineRule="exact"/>
      </w:pPr>
    </w:p>
    <w:sectPr w:rsidR="00DD212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D2123"/>
    <w:rsid w:val="00DD2123"/>
    <w:rsid w:val="00FF5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7DCADD"/>
  <w15:docId w15:val="{CB8EB2A7-CE0E-49A4-AE95-1702D9DB77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505</Words>
  <Characters>2885</Characters>
  <Application>Microsoft Office Word</Application>
  <DocSecurity>0</DocSecurity>
  <Lines>24</Lines>
  <Paragraphs>6</Paragraphs>
  <ScaleCrop>false</ScaleCrop>
  <Company/>
  <LinksUpToDate>false</LinksUpToDate>
  <CharactersWithSpaces>3384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2024-10-09T11:12:00Z</dcterms:created>
  <dcterms:modified xsi:type="dcterms:W3CDTF">2024-10-09T11:12:00Z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